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E51D9" w14:textId="77777777" w:rsidR="00DC41C3" w:rsidRDefault="00DC41C3" w:rsidP="00DC41C3">
      <w:pPr>
        <w:spacing w:line="240" w:lineRule="auto"/>
        <w:jc w:val="center"/>
        <w:rPr>
          <w:b/>
          <w:sz w:val="24"/>
          <w:szCs w:val="24"/>
        </w:rPr>
      </w:pPr>
      <w:r>
        <w:rPr>
          <w:b/>
          <w:sz w:val="24"/>
          <w:szCs w:val="24"/>
        </w:rPr>
        <w:t>Post Lesson Reflection</w:t>
      </w:r>
    </w:p>
    <w:p w14:paraId="4A76D975" w14:textId="77777777" w:rsidR="00DC41C3" w:rsidRPr="007E6F98" w:rsidRDefault="00DC41C3" w:rsidP="00DC41C3">
      <w:pPr>
        <w:pStyle w:val="ListParagraph"/>
        <w:numPr>
          <w:ilvl w:val="0"/>
          <w:numId w:val="1"/>
        </w:numPr>
        <w:spacing w:line="240" w:lineRule="auto"/>
        <w:rPr>
          <w:b/>
          <w:sz w:val="24"/>
          <w:szCs w:val="24"/>
        </w:rPr>
      </w:pPr>
      <w:r>
        <w:rPr>
          <w:b/>
          <w:sz w:val="24"/>
          <w:szCs w:val="24"/>
        </w:rPr>
        <w:t xml:space="preserve"> To what extent were lesson objectives achieved? </w:t>
      </w:r>
      <w:r>
        <w:rPr>
          <w:i/>
          <w:sz w:val="24"/>
          <w:szCs w:val="24"/>
        </w:rPr>
        <w:t>(Utilize assessment data to justify your level of achievement)</w:t>
      </w:r>
    </w:p>
    <w:p w14:paraId="4C813F6F" w14:textId="77777777" w:rsidR="00DC41C3" w:rsidRPr="007E6F98" w:rsidRDefault="00DC41C3" w:rsidP="00DC41C3">
      <w:pPr>
        <w:pStyle w:val="ListParagraph"/>
        <w:spacing w:line="240" w:lineRule="auto"/>
        <w:rPr>
          <w:bCs/>
          <w:sz w:val="24"/>
          <w:szCs w:val="24"/>
        </w:rPr>
      </w:pPr>
      <w:r>
        <w:rPr>
          <w:bCs/>
          <w:sz w:val="24"/>
          <w:szCs w:val="24"/>
        </w:rPr>
        <w:t>The students answered all the questions, even if some were not in complete sentences. They did use the vocabulary terms in the proper manner. The students were shy in speaking verbally, even in small groups. Because I didn’t get much feedback on how the critique helped the students, I feel that my lesson fell a bit short in connecting the critique with their plans on finishing their work.</w:t>
      </w:r>
    </w:p>
    <w:p w14:paraId="156B6EAD" w14:textId="77777777" w:rsidR="00DC41C3" w:rsidRDefault="00DC41C3" w:rsidP="00DC41C3">
      <w:pPr>
        <w:spacing w:line="240" w:lineRule="auto"/>
        <w:rPr>
          <w:b/>
          <w:sz w:val="24"/>
          <w:szCs w:val="24"/>
        </w:rPr>
      </w:pPr>
    </w:p>
    <w:p w14:paraId="5581A529" w14:textId="77777777" w:rsidR="00DC41C3" w:rsidRDefault="00DC41C3" w:rsidP="00DC41C3">
      <w:pPr>
        <w:spacing w:line="240" w:lineRule="auto"/>
        <w:rPr>
          <w:b/>
          <w:sz w:val="24"/>
          <w:szCs w:val="24"/>
        </w:rPr>
      </w:pPr>
    </w:p>
    <w:p w14:paraId="69A9E637" w14:textId="77777777" w:rsidR="00DC41C3" w:rsidRDefault="00DC41C3" w:rsidP="00DC41C3">
      <w:pPr>
        <w:pStyle w:val="ListParagraph"/>
        <w:numPr>
          <w:ilvl w:val="0"/>
          <w:numId w:val="1"/>
        </w:numPr>
        <w:spacing w:line="240" w:lineRule="auto"/>
        <w:rPr>
          <w:b/>
          <w:sz w:val="24"/>
          <w:szCs w:val="24"/>
        </w:rPr>
      </w:pPr>
      <w:r>
        <w:rPr>
          <w:b/>
          <w:sz w:val="24"/>
          <w:szCs w:val="24"/>
        </w:rPr>
        <w:t xml:space="preserve"> What changes, omissions, or additions to the lesson would you make if you were to teach again?</w:t>
      </w:r>
    </w:p>
    <w:p w14:paraId="35F1C165" w14:textId="77777777" w:rsidR="00DC41C3" w:rsidRDefault="00DC41C3" w:rsidP="00DC41C3">
      <w:pPr>
        <w:pStyle w:val="ListParagraph"/>
        <w:spacing w:line="240" w:lineRule="auto"/>
        <w:rPr>
          <w:bCs/>
          <w:sz w:val="24"/>
          <w:szCs w:val="24"/>
        </w:rPr>
      </w:pPr>
      <w:r>
        <w:rPr>
          <w:bCs/>
          <w:sz w:val="24"/>
          <w:szCs w:val="24"/>
        </w:rPr>
        <w:t>I would do part one at the beginning of class and part two after giving students a chance to work on their pendant more and absorb the students’ observations regarding their work.</w:t>
      </w:r>
    </w:p>
    <w:p w14:paraId="16950B5F" w14:textId="77777777" w:rsidR="00DC41C3" w:rsidRDefault="00DC41C3" w:rsidP="00DC41C3">
      <w:pPr>
        <w:pStyle w:val="ListParagraph"/>
        <w:spacing w:line="240" w:lineRule="auto"/>
        <w:rPr>
          <w:bCs/>
          <w:sz w:val="24"/>
          <w:szCs w:val="24"/>
        </w:rPr>
      </w:pPr>
      <w:r>
        <w:rPr>
          <w:bCs/>
          <w:sz w:val="24"/>
          <w:szCs w:val="24"/>
        </w:rPr>
        <w:t>I would make my directions clearer. The students were confused on how to pass down their work.</w:t>
      </w:r>
    </w:p>
    <w:p w14:paraId="6EE20085" w14:textId="77777777" w:rsidR="00DC41C3" w:rsidRDefault="00DC41C3" w:rsidP="00DC41C3">
      <w:pPr>
        <w:pStyle w:val="ListParagraph"/>
        <w:spacing w:line="240" w:lineRule="auto"/>
        <w:rPr>
          <w:bCs/>
          <w:sz w:val="24"/>
          <w:szCs w:val="24"/>
        </w:rPr>
      </w:pPr>
      <w:r>
        <w:rPr>
          <w:bCs/>
          <w:sz w:val="24"/>
          <w:szCs w:val="24"/>
        </w:rPr>
        <w:t xml:space="preserve">I would use sticky notes next time. They are a lower stress way to give a quick input on a work of art. </w:t>
      </w:r>
    </w:p>
    <w:p w14:paraId="6F3AD351" w14:textId="77777777" w:rsidR="00DC41C3" w:rsidRPr="00B339B9" w:rsidRDefault="00DC41C3" w:rsidP="00DC41C3">
      <w:pPr>
        <w:pStyle w:val="ListParagraph"/>
        <w:spacing w:line="240" w:lineRule="auto"/>
        <w:rPr>
          <w:bCs/>
          <w:sz w:val="24"/>
          <w:szCs w:val="24"/>
        </w:rPr>
      </w:pPr>
      <w:r>
        <w:rPr>
          <w:bCs/>
          <w:sz w:val="24"/>
          <w:szCs w:val="24"/>
        </w:rPr>
        <w:t>I would not call it a critique. If I call it a discussion this helps take the anxiety out of the process because the word critique sounds like they are to be critical in a negative way.</w:t>
      </w:r>
    </w:p>
    <w:p w14:paraId="3EC9C4EF" w14:textId="77777777" w:rsidR="00DC41C3" w:rsidRDefault="00DC41C3" w:rsidP="00DC41C3">
      <w:pPr>
        <w:spacing w:line="240" w:lineRule="auto"/>
        <w:rPr>
          <w:b/>
          <w:sz w:val="24"/>
          <w:szCs w:val="24"/>
        </w:rPr>
      </w:pPr>
    </w:p>
    <w:p w14:paraId="5D94DE10" w14:textId="77777777" w:rsidR="00DC41C3" w:rsidRDefault="00DC41C3" w:rsidP="00DC41C3">
      <w:pPr>
        <w:spacing w:line="240" w:lineRule="auto"/>
        <w:rPr>
          <w:b/>
          <w:sz w:val="24"/>
          <w:szCs w:val="24"/>
        </w:rPr>
      </w:pPr>
    </w:p>
    <w:p w14:paraId="3317F277" w14:textId="77777777" w:rsidR="00DC41C3" w:rsidRPr="00243077" w:rsidRDefault="00DC41C3" w:rsidP="00DC41C3">
      <w:pPr>
        <w:pStyle w:val="ListParagraph"/>
        <w:numPr>
          <w:ilvl w:val="0"/>
          <w:numId w:val="1"/>
        </w:numPr>
        <w:spacing w:line="240" w:lineRule="auto"/>
        <w:rPr>
          <w:b/>
          <w:sz w:val="24"/>
          <w:szCs w:val="24"/>
        </w:rPr>
      </w:pPr>
      <w:r>
        <w:rPr>
          <w:b/>
          <w:sz w:val="24"/>
          <w:szCs w:val="24"/>
        </w:rPr>
        <w:t xml:space="preserve">What do you envision for the next lesson? </w:t>
      </w:r>
      <w:r>
        <w:rPr>
          <w:i/>
          <w:sz w:val="24"/>
          <w:szCs w:val="24"/>
        </w:rPr>
        <w:t>(Continued practice, reteach content, etc.)</w:t>
      </w:r>
    </w:p>
    <w:p w14:paraId="38BD933A" w14:textId="77777777" w:rsidR="00DC41C3" w:rsidRPr="00243077" w:rsidRDefault="00DC41C3" w:rsidP="00DC41C3">
      <w:pPr>
        <w:pStyle w:val="ListParagraph"/>
        <w:spacing w:line="240" w:lineRule="auto"/>
        <w:rPr>
          <w:bCs/>
          <w:sz w:val="24"/>
          <w:szCs w:val="24"/>
        </w:rPr>
      </w:pPr>
      <w:r>
        <w:rPr>
          <w:bCs/>
          <w:sz w:val="24"/>
          <w:szCs w:val="24"/>
        </w:rPr>
        <w:t>I will do another in-progress critique but I will change up the style to make it less intimidating and more engaging.</w:t>
      </w:r>
    </w:p>
    <w:p w14:paraId="5BC5E34C" w14:textId="77777777" w:rsidR="00DC41C3" w:rsidRPr="00754631" w:rsidRDefault="00DC41C3" w:rsidP="00DC41C3">
      <w:pPr>
        <w:pStyle w:val="ListParagraph"/>
        <w:spacing w:line="240" w:lineRule="auto"/>
        <w:rPr>
          <w:b/>
          <w:sz w:val="24"/>
          <w:szCs w:val="24"/>
        </w:rPr>
      </w:pPr>
    </w:p>
    <w:p w14:paraId="13799579" w14:textId="77777777" w:rsidR="005440EC" w:rsidRDefault="00DC41C3">
      <w:bookmarkStart w:id="0" w:name="_GoBack"/>
      <w:bookmarkEnd w:id="0"/>
    </w:p>
    <w:sectPr w:rsidR="005440EC" w:rsidSect="00CC4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5A6"/>
    <w:multiLevelType w:val="hybridMultilevel"/>
    <w:tmpl w:val="8ECE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C3"/>
    <w:rsid w:val="008962E6"/>
    <w:rsid w:val="00D708BF"/>
    <w:rsid w:val="00DC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844A"/>
  <w15:chartTrackingRefBased/>
  <w15:docId w15:val="{18B1B39B-669B-FD48-BB59-BEBCAD3E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1C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Lammey,Jen (EID)</dc:creator>
  <cp:keywords/>
  <dc:description/>
  <cp:lastModifiedBy>Lammey,Jen (EID)</cp:lastModifiedBy>
  <cp:revision>1</cp:revision>
  <dcterms:created xsi:type="dcterms:W3CDTF">2019-12-05T14:40:00Z</dcterms:created>
  <dcterms:modified xsi:type="dcterms:W3CDTF">2019-12-05T14:40:00Z</dcterms:modified>
</cp:coreProperties>
</file>